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D1D89" w14:textId="212A6B7D" w:rsidR="00927033" w:rsidRPr="00AD4249" w:rsidRDefault="00680275" w:rsidP="00927033">
      <w:pPr>
        <w:rPr>
          <w:rFonts w:cs="Arial"/>
          <w:sz w:val="16"/>
          <w:szCs w:val="16"/>
          <w:lang w:val="fr-FR"/>
        </w:rPr>
      </w:pPr>
      <w:bookmarkStart w:id="0" w:name="_GoBack"/>
      <w:bookmarkEnd w:id="0"/>
      <w:r w:rsidRPr="003D0A60">
        <w:rPr>
          <w:rFonts w:cs="Arial"/>
          <w:color w:val="DC0032"/>
          <w:sz w:val="40"/>
          <w:szCs w:val="40"/>
          <w:lang w:val="fr-FR"/>
        </w:rPr>
        <w:t>Confirmation de réception</w:t>
      </w:r>
      <w:r>
        <w:rPr>
          <w:rFonts w:cs="Arial"/>
          <w:color w:val="DC0032"/>
          <w:sz w:val="40"/>
          <w:szCs w:val="40"/>
          <w:lang w:val="fr-FR"/>
        </w:rPr>
        <w:t xml:space="preserve"> </w:t>
      </w:r>
      <w:r w:rsidRPr="003D0A60">
        <w:rPr>
          <w:rFonts w:cs="Arial"/>
          <w:color w:val="DC0032"/>
          <w:sz w:val="40"/>
          <w:szCs w:val="40"/>
          <w:lang w:val="fr-FR"/>
        </w:rPr>
        <w:t>/ Confirmation de non-réception</w:t>
      </w:r>
      <w:r w:rsidR="00334EC1" w:rsidRPr="00680275">
        <w:rPr>
          <w:rFonts w:cs="Arial"/>
          <w:color w:val="DC0032"/>
          <w:sz w:val="40"/>
          <w:szCs w:val="40"/>
          <w:lang w:val="fr-FR"/>
        </w:rPr>
        <w:t xml:space="preserve"> </w:t>
      </w:r>
      <w:r w:rsidR="00927033" w:rsidRPr="00AD4249">
        <w:rPr>
          <w:rFonts w:cs="Arial"/>
          <w:sz w:val="16"/>
          <w:szCs w:val="16"/>
          <w:lang w:val="fr-FR"/>
        </w:rPr>
        <w:t xml:space="preserve">(Confirmation of </w:t>
      </w:r>
      <w:proofErr w:type="spellStart"/>
      <w:r w:rsidR="00927033" w:rsidRPr="00AD4249">
        <w:rPr>
          <w:rFonts w:cs="Arial"/>
          <w:sz w:val="16"/>
          <w:szCs w:val="16"/>
          <w:lang w:val="fr-FR"/>
        </w:rPr>
        <w:t>Receipt</w:t>
      </w:r>
      <w:proofErr w:type="spellEnd"/>
      <w:r w:rsidR="00927033" w:rsidRPr="00AD4249">
        <w:rPr>
          <w:rFonts w:cs="Arial"/>
          <w:sz w:val="16"/>
          <w:szCs w:val="16"/>
          <w:lang w:val="fr-FR"/>
        </w:rPr>
        <w:t xml:space="preserve"> / </w:t>
      </w:r>
      <w:proofErr w:type="spellStart"/>
      <w:r w:rsidR="00927033" w:rsidRPr="00AD4249">
        <w:rPr>
          <w:rFonts w:cs="Arial"/>
          <w:sz w:val="16"/>
          <w:szCs w:val="16"/>
          <w:lang w:val="fr-FR"/>
        </w:rPr>
        <w:t>Declaration</w:t>
      </w:r>
      <w:proofErr w:type="spellEnd"/>
      <w:r w:rsidR="00927033" w:rsidRPr="00AD4249">
        <w:rPr>
          <w:rFonts w:cs="Arial"/>
          <w:sz w:val="16"/>
          <w:szCs w:val="16"/>
          <w:lang w:val="fr-FR"/>
        </w:rPr>
        <w:t xml:space="preserve"> of Non-</w:t>
      </w:r>
      <w:proofErr w:type="spellStart"/>
      <w:r w:rsidR="00927033" w:rsidRPr="00AD4249">
        <w:rPr>
          <w:rFonts w:cs="Arial"/>
          <w:sz w:val="16"/>
          <w:szCs w:val="16"/>
          <w:lang w:val="fr-FR"/>
        </w:rPr>
        <w:t>Receipt</w:t>
      </w:r>
      <w:proofErr w:type="spellEnd"/>
      <w:r w:rsidR="00927033" w:rsidRPr="00AD4249">
        <w:rPr>
          <w:rFonts w:cs="Arial"/>
          <w:sz w:val="16"/>
          <w:szCs w:val="16"/>
          <w:lang w:val="fr-FR"/>
        </w:rPr>
        <w:t>)</w:t>
      </w:r>
    </w:p>
    <w:p w14:paraId="13CA3BEE" w14:textId="2428C206" w:rsidR="006B2C25" w:rsidRPr="00AD4249" w:rsidRDefault="0045330B" w:rsidP="007F5028">
      <w:pPr>
        <w:rPr>
          <w:rFonts w:cs="Arial"/>
          <w:color w:val="414042"/>
          <w:sz w:val="14"/>
          <w:szCs w:val="14"/>
          <w:lang w:val="fr-FR"/>
        </w:rPr>
      </w:pPr>
      <w:r w:rsidRPr="00AD4249">
        <w:rPr>
          <w:rFonts w:cs="Arial"/>
          <w:color w:val="DC0032"/>
          <w:sz w:val="28"/>
          <w:szCs w:val="28"/>
          <w:lang w:val="fr-FR"/>
        </w:rPr>
        <w:br/>
      </w:r>
    </w:p>
    <w:p w14:paraId="15E166DD" w14:textId="4D0D78BE" w:rsidR="0045330B" w:rsidRPr="00680275" w:rsidRDefault="00680275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fr-FR"/>
        </w:rPr>
      </w:pPr>
      <w:r w:rsidRPr="00904D92">
        <w:rPr>
          <w:rFonts w:ascii="Arial" w:hAnsi="Arial" w:cs="Arial"/>
          <w:color w:val="414042"/>
          <w:sz w:val="20"/>
          <w:szCs w:val="20"/>
          <w:lang w:val="fr-FR"/>
        </w:rPr>
        <w:t>Veuillez renvoyer le formulaire complété à</w:t>
      </w:r>
      <w:r w:rsidR="004C2FEF" w:rsidRPr="00680275">
        <w:rPr>
          <w:rFonts w:ascii="Arial" w:hAnsi="Arial" w:cs="Arial"/>
          <w:color w:val="414042"/>
          <w:sz w:val="20"/>
          <w:szCs w:val="20"/>
          <w:lang w:val="fr-FR"/>
        </w:rPr>
        <w:t>:</w:t>
      </w:r>
    </w:p>
    <w:p w14:paraId="6B86B4A4" w14:textId="159FAA17" w:rsidR="00E53218" w:rsidRPr="00BB79C3" w:rsidRDefault="00E53218" w:rsidP="00E53218">
      <w:pPr>
        <w:rPr>
          <w:rFonts w:cs="Arial"/>
          <w:sz w:val="16"/>
          <w:szCs w:val="16"/>
          <w:lang w:val="en-GB"/>
        </w:rPr>
      </w:pPr>
      <w:r w:rsidRPr="00BB79C3">
        <w:rPr>
          <w:rFonts w:cs="Arial"/>
          <w:sz w:val="16"/>
          <w:szCs w:val="16"/>
          <w:lang w:val="en-GB"/>
        </w:rPr>
        <w:t>(Please return the completed form to)</w:t>
      </w:r>
    </w:p>
    <w:p w14:paraId="3FE4DCF9" w14:textId="6728C3B1" w:rsidR="0045330B" w:rsidRPr="00BB79C3" w:rsidRDefault="00F11BC0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>[</w:t>
      </w:r>
      <w:proofErr w:type="gramStart"/>
      <w:r w:rsidR="00DB4612" w:rsidRPr="00BB79C3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en-GB"/>
        </w:rPr>
        <w:t>place</w:t>
      </w:r>
      <w:proofErr w:type="gramEnd"/>
      <w:r w:rsidR="00DB4612" w:rsidRPr="00BB79C3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en-GB"/>
        </w:rPr>
        <w:t xml:space="preserve"> for</w:t>
      </w:r>
      <w:r w:rsidR="00DB3304" w:rsidRPr="00BB79C3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en-GB"/>
        </w:rPr>
        <w:t xml:space="preserve"> Origin</w:t>
      </w:r>
      <w:r w:rsidR="00DB4612" w:rsidRPr="00BB79C3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en-GB"/>
        </w:rPr>
        <w:t xml:space="preserve"> </w:t>
      </w:r>
      <w:r w:rsidRPr="00BB79C3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en-GB"/>
        </w:rPr>
        <w:t xml:space="preserve">BU </w:t>
      </w:r>
      <w:r w:rsidR="00DB4612" w:rsidRPr="00BB79C3">
        <w:rPr>
          <w:rFonts w:ascii="Arial" w:hAnsi="Arial" w:cs="Arial"/>
          <w:b w:val="0"/>
          <w:i/>
          <w:iCs/>
          <w:color w:val="808080" w:themeColor="background1" w:themeShade="80"/>
          <w:sz w:val="20"/>
          <w:szCs w:val="20"/>
          <w:lang w:val="en-GB"/>
        </w:rPr>
        <w:t>address / details</w:t>
      </w:r>
      <w:r w:rsidR="00DB4612"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>]</w:t>
      </w:r>
    </w:p>
    <w:p w14:paraId="10CF0FAB" w14:textId="77777777" w:rsidR="0070071E" w:rsidRPr="00BB79C3" w:rsidRDefault="0070071E" w:rsidP="0070071E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9FE03A3" w14:textId="77777777" w:rsidR="0045330B" w:rsidRPr="00BB79C3" w:rsidRDefault="0045330B" w:rsidP="0045330B">
      <w:pPr>
        <w:pStyle w:val="Subhead"/>
        <w:tabs>
          <w:tab w:val="clear" w:pos="567"/>
          <w:tab w:val="left" w:pos="0"/>
        </w:tabs>
        <w:jc w:val="both"/>
        <w:rPr>
          <w:rFonts w:ascii="Arial" w:hAnsi="Arial" w:cs="Arial"/>
          <w:color w:val="414042"/>
          <w:sz w:val="20"/>
          <w:szCs w:val="20"/>
          <w:lang w:val="en-GB"/>
        </w:rPr>
      </w:pPr>
    </w:p>
    <w:p w14:paraId="30DE737C" w14:textId="77777777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10490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="0045330B" w:rsidRPr="00BB79C3" w14:paraId="60CB9BDD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5771098B" w14:textId="77777777" w:rsidR="00680275" w:rsidRPr="00765DD9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</w:pPr>
            <w:r w:rsidRPr="00765DD9"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  <w:t>Date d'envoi</w:t>
            </w:r>
          </w:p>
          <w:p w14:paraId="61012BC5" w14:textId="137D6047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414042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 xml:space="preserve"> </w:t>
            </w:r>
            <w:r w:rsidR="00DA7837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(D</w:t>
            </w:r>
            <w:r w:rsidR="00177370"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 xml:space="preserve">ate of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dispatch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414042"/>
                <w:sz w:val="16"/>
                <w:szCs w:val="16"/>
                <w:lang w:val="fr-FR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50E4414" w14:textId="18BEE38D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1"/>
            <w:r w:rsidR="007C485A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 xml:space="preserve">    </w:t>
            </w:r>
          </w:p>
          <w:p w14:paraId="04F90899" w14:textId="23D9C95A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46A43CA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4A4471FE" w14:textId="77777777" w:rsidR="00680275" w:rsidRPr="003D0A60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3D0A60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Numéro(s) de colis </w:t>
            </w:r>
            <w:r w:rsidRPr="003D0A60">
              <w:rPr>
                <w:rFonts w:ascii="Arial" w:hAnsi="Arial" w:cs="Arial"/>
                <w:b w:val="0"/>
                <w:bCs w:val="0"/>
                <w:color w:val="auto"/>
                <w:szCs w:val="20"/>
                <w:lang w:val="fr-FR"/>
              </w:rPr>
              <w:t>14-chiffres</w:t>
            </w:r>
          </w:p>
          <w:p w14:paraId="7E2755A8" w14:textId="5FFC1582" w:rsidR="00177370" w:rsidRPr="00680275" w:rsidRDefault="00177370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Parcel</w:t>
            </w:r>
            <w:proofErr w:type="spellEnd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number</w:t>
            </w:r>
            <w:proofErr w:type="spellEnd"/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(s) 14-digits)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7BCE18BC" w14:textId="2C97DDAF" w:rsidR="00B665E5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2"/>
          </w:p>
          <w:p w14:paraId="460E0F35" w14:textId="41215BC8" w:rsidR="00B665E5" w:rsidRPr="00BB79C3" w:rsidRDefault="00B665E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</w:tr>
      <w:tr w:rsidR="0045330B" w:rsidRPr="00BB79C3" w14:paraId="20CC9856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159C1BE3" w14:textId="25F37618" w:rsidR="0045330B" w:rsidRPr="00BB79C3" w:rsidRDefault="0068027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>Expéditeur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1BB76690" w14:textId="62E096D5" w:rsidR="00177370" w:rsidRPr="00BB79C3" w:rsidRDefault="00177370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n-GB"/>
              </w:rPr>
              <w:t>(Sender)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5533017A" w14:textId="4541D153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45330B" w:rsidRPr="00BB79C3" w14:paraId="45259A87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  <w:hideMark/>
          </w:tcPr>
          <w:p w14:paraId="6FBE6FA3" w14:textId="77777777" w:rsidR="00680275" w:rsidRPr="00904D92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904D9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Nom et adresse du destinataire </w:t>
            </w:r>
          </w:p>
          <w:p w14:paraId="63FCEE1C" w14:textId="77CDA045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Receiver’s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name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+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address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  <w:hideMark/>
          </w:tcPr>
          <w:p w14:paraId="332C4A27" w14:textId="09082FA7" w:rsidR="0045330B" w:rsidRPr="00BB79C3" w:rsidRDefault="008B5D7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="0045330B"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FE2198" w:rsidRPr="00BB79C3" w14:paraId="5CAA1601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84AEC9C" w14:textId="77777777" w:rsidR="00680275" w:rsidRPr="00765DD9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765DD9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>Email du destinataire</w:t>
            </w:r>
          </w:p>
          <w:p w14:paraId="0E14B855" w14:textId="5D63E25B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Receiver’s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email)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</w:tcPr>
          <w:p w14:paraId="4BF04C40" w14:textId="08BBF173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FE2198" w:rsidRPr="00BB79C3" w14:paraId="5132896E" w14:textId="77777777" w:rsidTr="00177370">
        <w:trPr>
          <w:trHeight w:val="385"/>
        </w:trPr>
        <w:tc>
          <w:tcPr>
            <w:tcW w:w="283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10F8C25" w14:textId="77777777" w:rsidR="00680275" w:rsidRPr="00904D92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>T</w:t>
            </w:r>
            <w:r w:rsidRPr="00904D92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  <w:t xml:space="preserve">éléphone du destinataire </w:t>
            </w:r>
          </w:p>
          <w:p w14:paraId="10556D7C" w14:textId="1C801D9E" w:rsidR="00177370" w:rsidRPr="00680275" w:rsidRDefault="00680275" w:rsidP="00680275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fr-FR"/>
              </w:rPr>
            </w:pPr>
            <w:r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</w:t>
            </w:r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(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Receiver’s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 xml:space="preserve"> phone </w:t>
            </w:r>
            <w:proofErr w:type="spellStart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number</w:t>
            </w:r>
            <w:proofErr w:type="spellEnd"/>
            <w:r w:rsidR="00177370" w:rsidRPr="00680275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fr-FR"/>
              </w:rPr>
              <w:t>)</w:t>
            </w:r>
          </w:p>
        </w:tc>
        <w:tc>
          <w:tcPr>
            <w:tcW w:w="7655" w:type="dxa"/>
            <w:tcBorders>
              <w:left w:val="single" w:sz="4" w:space="0" w:color="BFBFBF" w:themeColor="background1" w:themeShade="BF"/>
            </w:tcBorders>
            <w:vAlign w:val="center"/>
          </w:tcPr>
          <w:p w14:paraId="3855DE00" w14:textId="2719C3EF" w:rsidR="00FE2198" w:rsidRPr="00BB79C3" w:rsidRDefault="00992D16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4EA5F725" w14:textId="57D92981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401FF148" w14:textId="2421A191" w:rsidR="0045330B" w:rsidRPr="00AD4249" w:rsidRDefault="00680275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r w:rsidRPr="00AD4249">
        <w:rPr>
          <w:rFonts w:ascii="Arial" w:hAnsi="Arial" w:cs="Arial"/>
          <w:color w:val="414042"/>
          <w:sz w:val="20"/>
          <w:szCs w:val="20"/>
          <w:lang w:val="fr-FR"/>
        </w:rPr>
        <w:t>Veuillez sélectionner</w:t>
      </w:r>
      <w:r w:rsidR="004C2FEF" w:rsidRPr="00AD4249">
        <w:rPr>
          <w:rFonts w:ascii="Arial" w:hAnsi="Arial" w:cs="Arial"/>
          <w:color w:val="414042"/>
          <w:sz w:val="20"/>
          <w:szCs w:val="20"/>
          <w:lang w:val="fr-FR"/>
        </w:rPr>
        <w:t xml:space="preserve">: </w:t>
      </w:r>
    </w:p>
    <w:p w14:paraId="00FA971D" w14:textId="141A003B" w:rsidR="00177370" w:rsidRPr="00AD4249" w:rsidRDefault="00177370" w:rsidP="00177370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</w:pPr>
      <w:r w:rsidRPr="00AD4249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</w:t>
      </w:r>
      <w:proofErr w:type="spellStart"/>
      <w:r w:rsidRPr="00AD4249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Please</w:t>
      </w:r>
      <w:proofErr w:type="spellEnd"/>
      <w:r w:rsidRPr="00AD4249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select)</w:t>
      </w:r>
    </w:p>
    <w:p w14:paraId="7EBAD4BF" w14:textId="77777777" w:rsidR="00EC119F" w:rsidRPr="00AD4249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</w:p>
    <w:p w14:paraId="6080AFBA" w14:textId="6962607C" w:rsidR="00EC119F" w:rsidRPr="00946DF8" w:rsidRDefault="008A4279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fr-FR"/>
          </w:rPr>
          <w:id w:val="-131640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9F" w:rsidRPr="00946DF8">
            <w:rPr>
              <w:rFonts w:ascii="MS Gothic" w:eastAsia="MS Gothic" w:hAnsi="MS Gothic" w:cs="Arial"/>
              <w:color w:val="414042"/>
              <w:sz w:val="20"/>
              <w:szCs w:val="20"/>
              <w:lang w:val="fr-FR"/>
            </w:rPr>
            <w:t>☐</w:t>
          </w:r>
        </w:sdtContent>
      </w:sdt>
      <w:r w:rsidR="00EC119F" w:rsidRPr="00946DF8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  <w:r w:rsidR="00680275" w:rsidRPr="00765DD9">
        <w:rPr>
          <w:rFonts w:ascii="Arial" w:hAnsi="Arial" w:cs="Arial"/>
          <w:color w:val="414042"/>
          <w:sz w:val="20"/>
          <w:szCs w:val="20"/>
          <w:lang w:val="fr-FR"/>
        </w:rPr>
        <w:t>Confirmation de réception juridiquement contraignante</w:t>
      </w:r>
      <w:r w:rsidR="00EC119F" w:rsidRPr="00946DF8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</w:p>
    <w:p w14:paraId="43E254A7" w14:textId="4648BEFC" w:rsidR="00EC119F" w:rsidRPr="00680275" w:rsidRDefault="00177370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fr-FR"/>
        </w:rPr>
      </w:pPr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</w:t>
      </w:r>
      <w:proofErr w:type="spellStart"/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Legally</w:t>
      </w:r>
      <w:proofErr w:type="spellEnd"/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Binding Confirmation of </w:t>
      </w:r>
      <w:proofErr w:type="spellStart"/>
      <w:r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Receipt</w:t>
      </w:r>
      <w:proofErr w:type="spellEnd"/>
      <w:r w:rsidRPr="00680275">
        <w:rPr>
          <w:rFonts w:ascii="Arial" w:hAnsi="Arial" w:cs="Arial"/>
          <w:color w:val="414042"/>
          <w:sz w:val="16"/>
          <w:szCs w:val="16"/>
          <w:lang w:val="fr-FR"/>
        </w:rPr>
        <w:t>)</w:t>
      </w:r>
      <w:r w:rsidR="00EC119F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  <w:r w:rsidR="00680275" w:rsidRPr="003F4C2B">
        <w:rPr>
          <w:rFonts w:ascii="Arial" w:hAnsi="Arial" w:cs="Arial"/>
          <w:b w:val="0"/>
          <w:color w:val="414042"/>
          <w:sz w:val="20"/>
          <w:szCs w:val="20"/>
          <w:lang w:val="fr-FR"/>
        </w:rPr>
        <w:t>Je confirme/nous confirmons par la présente la réception du colis susmentionné le</w:t>
      </w:r>
      <w:r w:rsidR="00680275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 </w:t>
      </w:r>
      <w:r w:rsidR="00DB4612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>(</w:t>
      </w:r>
      <w:r w:rsidR="00DB4612" w:rsidRPr="00680275">
        <w:rPr>
          <w:rFonts w:ascii="Arial" w:hAnsi="Arial" w:cs="Arial"/>
          <w:b w:val="0"/>
          <w:i/>
          <w:iCs/>
          <w:color w:val="414042"/>
          <w:sz w:val="20"/>
          <w:szCs w:val="20"/>
          <w:lang w:val="fr-FR"/>
        </w:rPr>
        <w:t>date</w:t>
      </w:r>
      <w:r w:rsidR="00DB4612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) </w:t>
      </w:r>
      <w:r w:rsidR="00EC119F" w:rsidRPr="00680275">
        <w:rPr>
          <w:rFonts w:ascii="Arial" w:hAnsi="Arial" w:cs="Arial"/>
          <w:b w:val="0"/>
          <w:color w:val="414042"/>
          <w:sz w:val="20"/>
          <w:szCs w:val="20"/>
          <w:lang w:val="fr-FR"/>
        </w:rPr>
        <w:t xml:space="preserve">  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C119F" w:rsidRPr="00680275">
        <w:rPr>
          <w:rFonts w:ascii="Arial" w:hAnsi="Arial" w:cs="Arial"/>
          <w:color w:val="414042"/>
          <w:sz w:val="20"/>
          <w:szCs w:val="20"/>
          <w:lang w:val="fr-FR"/>
        </w:rPr>
        <w:instrText xml:space="preserve"> FORMTEXT </w:instrTex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separate"/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t> </w:t>
      </w:r>
      <w:r w:rsidR="00EC119F" w:rsidRPr="00BB79C3">
        <w:rPr>
          <w:rFonts w:ascii="Arial" w:hAnsi="Arial" w:cs="Arial"/>
          <w:color w:val="414042"/>
          <w:sz w:val="20"/>
          <w:szCs w:val="20"/>
          <w:lang w:val="en-GB"/>
        </w:rPr>
        <w:fldChar w:fldCharType="end"/>
      </w:r>
    </w:p>
    <w:p w14:paraId="1565C24A" w14:textId="6866EB63" w:rsidR="00C102F3" w:rsidRPr="00BB79C3" w:rsidRDefault="00C102F3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>(I / We hereby confirm receipt of the above parcel on) (</w:t>
      </w:r>
      <w:proofErr w:type="gramStart"/>
      <w:r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>date</w:t>
      </w:r>
      <w:proofErr w:type="gramEnd"/>
      <w:r w:rsidRPr="00BB79C3">
        <w:rPr>
          <w:rFonts w:ascii="Arial" w:hAnsi="Arial" w:cs="Arial"/>
          <w:b w:val="0"/>
          <w:color w:val="414042"/>
          <w:sz w:val="16"/>
          <w:szCs w:val="16"/>
          <w:lang w:val="en-GB"/>
        </w:rPr>
        <w:t>)</w:t>
      </w:r>
    </w:p>
    <w:p w14:paraId="5CD65B97" w14:textId="77777777" w:rsidR="00EC119F" w:rsidRPr="00BB79C3" w:rsidRDefault="00EC119F" w:rsidP="00EC119F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  <w:r w:rsidRPr="00BB79C3">
        <w:rPr>
          <w:rFonts w:ascii="Arial" w:hAnsi="Arial" w:cs="Arial"/>
          <w:noProof/>
          <w:color w:val="414042"/>
          <w:sz w:val="20"/>
          <w:szCs w:val="20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81280" behindDoc="0" locked="0" layoutInCell="1" allowOverlap="1" wp14:anchorId="0B8F7A03" wp14:editId="1A488DEC">
                <wp:simplePos x="0" y="0"/>
                <wp:positionH relativeFrom="margin">
                  <wp:posOffset>2857500</wp:posOffset>
                </wp:positionH>
                <wp:positionV relativeFrom="paragraph">
                  <wp:posOffset>63500</wp:posOffset>
                </wp:positionV>
                <wp:extent cx="3041650" cy="0"/>
                <wp:effectExtent l="0" t="0" r="0" b="0"/>
                <wp:wrapNone/>
                <wp:docPr id="11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1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04D7FC8" id="Gerader Verbinder 4" o:spid="_x0000_s1026" style="position:absolute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25pt,5pt" to="464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BB79C3">
        <w:rPr>
          <w:rFonts w:ascii="Arial" w:hAnsi="Arial" w:cs="Arial"/>
          <w:b w:val="0"/>
          <w:color w:val="414042"/>
          <w:sz w:val="20"/>
          <w:szCs w:val="20"/>
          <w:lang w:val="en-GB"/>
        </w:rPr>
        <w:t xml:space="preserve">                                                                                    </w:t>
      </w:r>
    </w:p>
    <w:p w14:paraId="66FAC9C0" w14:textId="3B3A8D81" w:rsidR="00B310BA" w:rsidRPr="00BB79C3" w:rsidRDefault="00B310BA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color w:val="414042"/>
          <w:sz w:val="20"/>
          <w:szCs w:val="20"/>
          <w:lang w:val="en-GB"/>
        </w:rPr>
      </w:pPr>
    </w:p>
    <w:p w14:paraId="46C68D11" w14:textId="667948CF" w:rsidR="009716B3" w:rsidRPr="00680275" w:rsidRDefault="008A4279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</w:pPr>
      <w:sdt>
        <w:sdtPr>
          <w:rPr>
            <w:rFonts w:ascii="Arial" w:hAnsi="Arial" w:cs="Arial"/>
            <w:color w:val="414042"/>
            <w:sz w:val="20"/>
            <w:szCs w:val="20"/>
            <w:lang w:val="fr-FR"/>
          </w:rPr>
          <w:id w:val="15520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944" w:rsidRPr="00680275">
            <w:rPr>
              <w:rFonts w:ascii="MS Gothic" w:eastAsia="MS Gothic" w:hAnsi="MS Gothic" w:cs="Arial"/>
              <w:color w:val="414042"/>
              <w:sz w:val="20"/>
              <w:szCs w:val="20"/>
              <w:lang w:val="fr-FR"/>
            </w:rPr>
            <w:t>☐</w:t>
          </w:r>
        </w:sdtContent>
      </w:sdt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t xml:space="preserve"> </w:t>
      </w:r>
      <w:r w:rsidR="00680275" w:rsidRPr="003F4C2B">
        <w:rPr>
          <w:rFonts w:ascii="Arial" w:hAnsi="Arial" w:cs="Arial"/>
          <w:color w:val="414042"/>
          <w:sz w:val="20"/>
          <w:szCs w:val="20"/>
          <w:lang w:val="fr-FR"/>
        </w:rPr>
        <w:t xml:space="preserve">Confirmation de non-réception juridiquement </w:t>
      </w:r>
      <w:proofErr w:type="gramStart"/>
      <w:r w:rsidR="00680275" w:rsidRPr="003F4C2B">
        <w:rPr>
          <w:rFonts w:ascii="Arial" w:hAnsi="Arial" w:cs="Arial"/>
          <w:color w:val="414042"/>
          <w:sz w:val="20"/>
          <w:szCs w:val="20"/>
          <w:lang w:val="fr-FR"/>
        </w:rPr>
        <w:t>contraignante</w:t>
      </w:r>
      <w:proofErr w:type="gramEnd"/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(</w:t>
      </w:r>
      <w:proofErr w:type="spellStart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Legally</w:t>
      </w:r>
      <w:proofErr w:type="spellEnd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Binding </w:t>
      </w:r>
      <w:proofErr w:type="spellStart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Declaration</w:t>
      </w:r>
      <w:proofErr w:type="spellEnd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 xml:space="preserve"> of Non-</w:t>
      </w:r>
      <w:proofErr w:type="spellStart"/>
      <w:r w:rsidR="00C102F3" w:rsidRPr="00680275">
        <w:rPr>
          <w:rFonts w:ascii="Arial" w:hAnsi="Arial" w:cs="Arial"/>
          <w:b w:val="0"/>
          <w:bCs w:val="0"/>
          <w:color w:val="414042"/>
          <w:sz w:val="16"/>
          <w:szCs w:val="16"/>
          <w:lang w:val="fr-FR"/>
        </w:rPr>
        <w:t>Receipt</w:t>
      </w:r>
      <w:proofErr w:type="spellEnd"/>
      <w:r w:rsidR="00C102F3" w:rsidRPr="00680275">
        <w:rPr>
          <w:rFonts w:ascii="Arial" w:hAnsi="Arial" w:cs="Arial"/>
          <w:color w:val="414042"/>
          <w:sz w:val="20"/>
          <w:szCs w:val="20"/>
          <w:lang w:val="fr-FR"/>
        </w:rPr>
        <w:t>)</w:t>
      </w:r>
      <w:r w:rsidR="0045330B" w:rsidRPr="00680275">
        <w:rPr>
          <w:rFonts w:ascii="Arial" w:hAnsi="Arial" w:cs="Arial"/>
          <w:color w:val="414042"/>
          <w:sz w:val="20"/>
          <w:szCs w:val="20"/>
          <w:lang w:val="fr-FR"/>
        </w:rPr>
        <w:br/>
      </w:r>
    </w:p>
    <w:p w14:paraId="06AAA432" w14:textId="207429F8" w:rsidR="001B55DA" w:rsidRPr="00680275" w:rsidRDefault="00680275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</w:pPr>
      <w:r w:rsidRPr="003F4C2B">
        <w:rPr>
          <w:rFonts w:ascii="Arial" w:hAnsi="Arial" w:cs="Arial"/>
          <w:b w:val="0"/>
          <w:bCs w:val="0"/>
          <w:color w:val="414042"/>
          <w:sz w:val="20"/>
          <w:szCs w:val="20"/>
          <w:lang w:val="fr-FR"/>
        </w:rPr>
        <w:t>Je déclare/nous déclarons par la présente que le colis susmentionné n'est pas entré en ma/notre possession et n'est pas entré en possession d'une personne connue de moi/nous.</w:t>
      </w:r>
    </w:p>
    <w:p w14:paraId="2A3B3AF1" w14:textId="4FC25B7C" w:rsidR="009716B3" w:rsidRPr="00BB79C3" w:rsidRDefault="009716B3" w:rsidP="009716B3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</w:pPr>
      <w:r w:rsidRPr="00BB79C3">
        <w:rPr>
          <w:rFonts w:ascii="Arial" w:hAnsi="Arial" w:cs="Arial"/>
          <w:b w:val="0"/>
          <w:bCs w:val="0"/>
          <w:color w:val="414042"/>
          <w:sz w:val="16"/>
          <w:szCs w:val="16"/>
          <w:lang w:val="en-GB"/>
        </w:rPr>
        <w:t>(I / We hereby declare that the above-mentioned parcel has not come into my / our possession and has not come into the possession of a person known to me / us)</w:t>
      </w:r>
    </w:p>
    <w:p w14:paraId="3F9E0185" w14:textId="77777777" w:rsidR="009716B3" w:rsidRPr="00BB79C3" w:rsidRDefault="009716B3" w:rsidP="00E963CD">
      <w:pPr>
        <w:pStyle w:val="Subhead"/>
        <w:tabs>
          <w:tab w:val="clear" w:pos="567"/>
          <w:tab w:val="left" w:pos="0"/>
        </w:tabs>
        <w:rPr>
          <w:rFonts w:ascii="Arial" w:hAnsi="Arial" w:cs="Arial"/>
          <w:b w:val="0"/>
          <w:bCs w:val="0"/>
          <w:color w:val="414042"/>
          <w:sz w:val="20"/>
          <w:szCs w:val="20"/>
          <w:lang w:val="en-GB"/>
        </w:rPr>
      </w:pPr>
    </w:p>
    <w:p w14:paraId="270567D1" w14:textId="5B338523" w:rsidR="00124A78" w:rsidRPr="00BB79C3" w:rsidRDefault="00124A78" w:rsidP="00124A78">
      <w:pPr>
        <w:rPr>
          <w:rFonts w:eastAsiaTheme="minorEastAsia" w:cs="Arial"/>
          <w:b/>
          <w:bCs/>
          <w:color w:val="414042"/>
          <w:szCs w:val="20"/>
          <w:lang w:val="en-GB"/>
        </w:rPr>
      </w:pPr>
      <w:r w:rsidRPr="00BB79C3">
        <w:rPr>
          <w:noProof/>
          <w:lang w:val="fr-FR" w:eastAsia="fr-FR"/>
        </w:rPr>
        <w:drawing>
          <wp:anchor distT="0" distB="0" distL="114300" distR="114300" simplePos="0" relativeHeight="251683328" behindDoc="0" locked="0" layoutInCell="1" allowOverlap="1" wp14:anchorId="7AE45626" wp14:editId="6E08CFF1">
            <wp:simplePos x="0" y="0"/>
            <wp:positionH relativeFrom="column">
              <wp:posOffset>0</wp:posOffset>
            </wp:positionH>
            <wp:positionV relativeFrom="paragraph">
              <wp:posOffset>98425</wp:posOffset>
            </wp:positionV>
            <wp:extent cx="406400" cy="406400"/>
            <wp:effectExtent l="0" t="0" r="0" b="0"/>
            <wp:wrapThrough wrapText="bothSides">
              <wp:wrapPolygon edited="0">
                <wp:start x="5063" y="0"/>
                <wp:lineTo x="1013" y="6075"/>
                <wp:lineTo x="1013" y="13163"/>
                <wp:lineTo x="5063" y="18225"/>
                <wp:lineTo x="5063" y="20250"/>
                <wp:lineTo x="15188" y="20250"/>
                <wp:lineTo x="15188" y="18225"/>
                <wp:lineTo x="19238" y="13163"/>
                <wp:lineTo x="19238" y="6075"/>
                <wp:lineTo x="15188" y="0"/>
                <wp:lineTo x="5063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8BFA" w14:textId="6517A102" w:rsidR="00124A78" w:rsidRPr="00680275" w:rsidRDefault="00680275" w:rsidP="00124A78">
      <w:pPr>
        <w:rPr>
          <w:rFonts w:eastAsiaTheme="minorEastAsia" w:cs="Arial"/>
          <w:b/>
          <w:bCs/>
          <w:color w:val="414042"/>
          <w:szCs w:val="20"/>
          <w:lang w:val="fr-FR"/>
        </w:rPr>
      </w:pPr>
      <w:r w:rsidRPr="003F4C2B">
        <w:rPr>
          <w:rFonts w:eastAsiaTheme="minorEastAsia" w:cs="Arial"/>
          <w:b/>
          <w:bCs/>
          <w:color w:val="0000FF"/>
          <w:szCs w:val="20"/>
          <w:lang w:val="fr-FR"/>
        </w:rPr>
        <w:t>Veuillez noter que, si vous faites une fausse déposition dans cette déclaration juridiquement contraignant</w:t>
      </w:r>
      <w:r w:rsidR="00DA7837">
        <w:rPr>
          <w:rFonts w:eastAsiaTheme="minorEastAsia" w:cs="Arial"/>
          <w:b/>
          <w:bCs/>
          <w:color w:val="0000FF"/>
          <w:szCs w:val="20"/>
          <w:lang w:val="fr-FR"/>
        </w:rPr>
        <w:t>e, vous pouvez commettre un délit</w:t>
      </w:r>
      <w:r w:rsidRPr="003F4C2B">
        <w:rPr>
          <w:rFonts w:eastAsiaTheme="minorEastAsia" w:cs="Arial"/>
          <w:b/>
          <w:bCs/>
          <w:color w:val="0000FF"/>
          <w:szCs w:val="20"/>
          <w:lang w:val="fr-FR"/>
        </w:rPr>
        <w:t xml:space="preserve"> punissable par la loi</w:t>
      </w:r>
      <w:r w:rsidR="00124A78" w:rsidRPr="00680275">
        <w:rPr>
          <w:rFonts w:eastAsiaTheme="minorEastAsia" w:cs="Arial"/>
          <w:b/>
          <w:bCs/>
          <w:color w:val="414042"/>
          <w:szCs w:val="20"/>
          <w:lang w:val="fr-FR"/>
        </w:rPr>
        <w:t xml:space="preserve">   </w:t>
      </w:r>
    </w:p>
    <w:p w14:paraId="220F5B21" w14:textId="27FDE85A" w:rsidR="009716B3" w:rsidRPr="00BB79C3" w:rsidRDefault="009716B3" w:rsidP="009716B3">
      <w:pPr>
        <w:rPr>
          <w:rFonts w:eastAsiaTheme="minorEastAsia" w:cs="Arial"/>
          <w:sz w:val="16"/>
          <w:szCs w:val="16"/>
          <w:lang w:val="en-GB"/>
        </w:rPr>
      </w:pPr>
      <w:r w:rsidRPr="00BB79C3">
        <w:rPr>
          <w:rFonts w:eastAsiaTheme="minorEastAsia" w:cs="Arial"/>
          <w:sz w:val="16"/>
          <w:szCs w:val="16"/>
          <w:lang w:val="en-GB"/>
        </w:rPr>
        <w:t xml:space="preserve">(Please note that, if you make a false statement in this Legally Binding Declaration, you may be committing a crime punishable by law)   </w:t>
      </w:r>
    </w:p>
    <w:p w14:paraId="7405B3E1" w14:textId="277C2049" w:rsidR="0045330B" w:rsidRPr="00BB79C3" w:rsidRDefault="0045330B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p w14:paraId="5FEF6A95" w14:textId="77777777" w:rsidR="00124A78" w:rsidRPr="00BB79C3" w:rsidRDefault="00124A78" w:rsidP="0045330B">
      <w:pPr>
        <w:pStyle w:val="Subhead"/>
        <w:tabs>
          <w:tab w:val="clear" w:pos="567"/>
          <w:tab w:val="left" w:pos="0"/>
        </w:tabs>
        <w:rPr>
          <w:rFonts w:ascii="Arial" w:hAnsi="Arial" w:cs="Arial"/>
          <w:color w:val="414042"/>
          <w:sz w:val="20"/>
          <w:szCs w:val="20"/>
          <w:lang w:val="en-GB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5352"/>
      </w:tblGrid>
      <w:tr w:rsidR="00620D04" w:rsidRPr="00DA7837" w14:paraId="1786E6D4" w14:textId="77777777" w:rsidTr="00BB79C3">
        <w:tc>
          <w:tcPr>
            <w:tcW w:w="4815" w:type="dxa"/>
          </w:tcPr>
          <w:p w14:paraId="4C654639" w14:textId="0396B77A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Date </w:t>
            </w:r>
            <w:r w:rsidR="00680275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de signature</w:t>
            </w:r>
            <w:r w:rsidR="00680275"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 xml:space="preserve"> 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(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sz w:val="16"/>
                <w:szCs w:val="16"/>
                <w:lang w:val="en-GB"/>
              </w:rPr>
              <w:t>Date of signing</w:t>
            </w:r>
            <w:r w:rsidRPr="00BB79C3">
              <w:rPr>
                <w:rFonts w:ascii="Arial" w:hAnsi="Arial" w:cs="Arial"/>
                <w:b w:val="0"/>
                <w:i/>
                <w:iCs/>
                <w:color w:val="auto"/>
                <w:lang w:val="en-GB"/>
              </w:rPr>
              <w:t>):</w:t>
            </w:r>
            <w:r w:rsidRPr="00BB79C3">
              <w:rPr>
                <w:rFonts w:ascii="Arial" w:hAnsi="Arial" w:cs="Arial"/>
                <w:b w:val="0"/>
                <w:i/>
                <w:iCs/>
                <w:color w:val="0070C0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5B9D8609" w14:textId="77777777" w:rsidR="00620D04" w:rsidRPr="00BB79C3" w:rsidRDefault="00620D04" w:rsidP="00620D04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i/>
                <w:iCs/>
                <w:color w:val="414042"/>
                <w:lang w:val="en-GB"/>
              </w:rPr>
            </w:pPr>
          </w:p>
        </w:tc>
        <w:tc>
          <w:tcPr>
            <w:tcW w:w="5352" w:type="dxa"/>
          </w:tcPr>
          <w:p w14:paraId="6443C91A" w14:textId="7F00E3D9" w:rsidR="00620D04" w:rsidRPr="00680275" w:rsidRDefault="00680275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i/>
                <w:iCs/>
                <w:color w:val="414042"/>
                <w:lang w:val="fr-FR"/>
              </w:rPr>
            </w:pPr>
            <w:r w:rsidRPr="00904D92">
              <w:rPr>
                <w:rFonts w:ascii="Arial" w:hAnsi="Arial" w:cs="Arial"/>
                <w:b w:val="0"/>
                <w:i/>
                <w:iCs/>
                <w:color w:val="414042"/>
                <w:lang w:val="fr-FR"/>
              </w:rPr>
              <w:t>Nom et poste du signataire</w:t>
            </w:r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lang w:val="fr-FR"/>
              </w:rPr>
              <w:t>: (</w:t>
            </w:r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fr-FR"/>
              </w:rPr>
              <w:t xml:space="preserve">Name and Position of </w:t>
            </w:r>
            <w:proofErr w:type="spellStart"/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fr-FR"/>
              </w:rPr>
              <w:t>Signatory</w:t>
            </w:r>
            <w:proofErr w:type="spellEnd"/>
            <w:r w:rsidR="00620D04" w:rsidRPr="00680275">
              <w:rPr>
                <w:rFonts w:ascii="Arial" w:hAnsi="Arial" w:cs="Arial"/>
                <w:b w:val="0"/>
                <w:i/>
                <w:iCs/>
                <w:color w:val="414042"/>
                <w:sz w:val="16"/>
                <w:szCs w:val="16"/>
                <w:lang w:val="fr-FR"/>
              </w:rPr>
              <w:t>)</w:t>
            </w:r>
          </w:p>
        </w:tc>
      </w:tr>
      <w:tr w:rsidR="00620D04" w:rsidRPr="00BB79C3" w14:paraId="39BF8680" w14:textId="77777777" w:rsidTr="00BB79C3">
        <w:trPr>
          <w:trHeight w:val="190"/>
        </w:trPr>
        <w:tc>
          <w:tcPr>
            <w:tcW w:w="4815" w:type="dxa"/>
            <w:tcBorders>
              <w:bottom w:val="single" w:sz="4" w:space="0" w:color="auto"/>
            </w:tcBorders>
          </w:tcPr>
          <w:p w14:paraId="2962DFD9" w14:textId="77777777" w:rsidR="00BB79C3" w:rsidRPr="00680275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fr-FR"/>
              </w:rPr>
            </w:pPr>
          </w:p>
          <w:p w14:paraId="2D521A93" w14:textId="4B9EE2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22373D2B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49C9F43E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1D23EC9" w14:textId="762A30CB" w:rsidR="00BB79C3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  <w:tr w:rsidR="00620D04" w:rsidRPr="00BB79C3" w14:paraId="75378683" w14:textId="77777777" w:rsidTr="00BB79C3">
        <w:tc>
          <w:tcPr>
            <w:tcW w:w="4815" w:type="dxa"/>
            <w:tcBorders>
              <w:top w:val="single" w:sz="4" w:space="0" w:color="auto"/>
            </w:tcBorders>
          </w:tcPr>
          <w:p w14:paraId="2A1FCEE7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</w:p>
          <w:p w14:paraId="57006297" w14:textId="177F3C74" w:rsidR="00620D04" w:rsidRPr="00AD4249" w:rsidRDefault="00946DF8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fr-FR"/>
              </w:rPr>
            </w:pPr>
            <w:r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  <w:t>Nom de société</w:t>
            </w:r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  <w:t xml:space="preserve"> </w:t>
            </w:r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fr-FR"/>
              </w:rPr>
              <w:t xml:space="preserve">(Name of </w:t>
            </w:r>
            <w:proofErr w:type="spellStart"/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fr-FR"/>
              </w:rPr>
              <w:t>Company</w:t>
            </w:r>
            <w:proofErr w:type="spellEnd"/>
            <w:r w:rsidR="00BB79C3" w:rsidRPr="00AD4249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fr-FR"/>
              </w:rPr>
              <w:t>)</w:t>
            </w:r>
          </w:p>
        </w:tc>
        <w:tc>
          <w:tcPr>
            <w:tcW w:w="283" w:type="dxa"/>
          </w:tcPr>
          <w:p w14:paraId="65213A04" w14:textId="77777777" w:rsidR="00620D04" w:rsidRPr="00AD4249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</w:pPr>
          </w:p>
        </w:tc>
        <w:tc>
          <w:tcPr>
            <w:tcW w:w="5352" w:type="dxa"/>
            <w:tcBorders>
              <w:top w:val="single" w:sz="4" w:space="0" w:color="auto"/>
            </w:tcBorders>
          </w:tcPr>
          <w:p w14:paraId="5A40452E" w14:textId="77777777" w:rsidR="00BB79C3" w:rsidRPr="00AD4249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fr-FR"/>
              </w:rPr>
            </w:pPr>
          </w:p>
          <w:p w14:paraId="44D33225" w14:textId="014F4CC1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  <w:r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>Signature: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  <w:t xml:space="preserve"> </w:t>
            </w:r>
            <w:r w:rsidR="00BB79C3" w:rsidRPr="00BB79C3">
              <w:rPr>
                <w:rFonts w:ascii="Arial" w:hAnsi="Arial" w:cs="Arial"/>
                <w:b w:val="0"/>
                <w:bCs w:val="0"/>
                <w:i/>
                <w:iCs/>
                <w:color w:val="414042"/>
                <w:sz w:val="16"/>
                <w:szCs w:val="16"/>
                <w:lang w:val="en-GB"/>
              </w:rPr>
              <w:t>(Signature)</w:t>
            </w:r>
          </w:p>
        </w:tc>
      </w:tr>
      <w:tr w:rsidR="00620D04" w:rsidRPr="00BB79C3" w14:paraId="6B44CE6B" w14:textId="77777777" w:rsidTr="00BB79C3">
        <w:tc>
          <w:tcPr>
            <w:tcW w:w="4815" w:type="dxa"/>
            <w:tcBorders>
              <w:bottom w:val="single" w:sz="4" w:space="0" w:color="auto"/>
            </w:tcBorders>
          </w:tcPr>
          <w:p w14:paraId="14E274C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52682B3B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4FB4BD18" w14:textId="48B49295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ab/>
            </w:r>
          </w:p>
        </w:tc>
        <w:tc>
          <w:tcPr>
            <w:tcW w:w="283" w:type="dxa"/>
          </w:tcPr>
          <w:p w14:paraId="16BE8DAE" w14:textId="77777777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63207491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70D579F5" w14:textId="77777777" w:rsidR="00BB79C3" w:rsidRPr="00BB79C3" w:rsidRDefault="00BB79C3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pPr>
          </w:p>
          <w:p w14:paraId="63C72E37" w14:textId="6F24C639" w:rsidR="00620D04" w:rsidRPr="00BB79C3" w:rsidRDefault="00620D04" w:rsidP="0045330B">
            <w:pPr>
              <w:pStyle w:val="Subhead"/>
              <w:tabs>
                <w:tab w:val="clear" w:pos="567"/>
                <w:tab w:val="left" w:pos="0"/>
              </w:tabs>
              <w:rPr>
                <w:rFonts w:ascii="Arial" w:hAnsi="Arial" w:cs="Arial"/>
                <w:b w:val="0"/>
                <w:bCs w:val="0"/>
                <w:i/>
                <w:iCs/>
                <w:color w:val="414042"/>
                <w:lang w:val="en-GB"/>
              </w:rPr>
            </w:pP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instrText xml:space="preserve"> FORMTEXT </w:instrTex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separate"/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t> </w:t>
            </w:r>
            <w:r w:rsidRPr="00BB79C3">
              <w:rPr>
                <w:rFonts w:ascii="Arial" w:hAnsi="Arial" w:cs="Arial"/>
                <w:color w:val="414042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3A638CCB" w14:textId="795256B6" w:rsidR="006562A7" w:rsidRPr="00BB79C3" w:rsidRDefault="007C485A" w:rsidP="00BB79C3">
      <w:pPr>
        <w:pStyle w:val="Subhead"/>
        <w:tabs>
          <w:tab w:val="clear" w:pos="567"/>
          <w:tab w:val="left" w:pos="0"/>
        </w:tabs>
        <w:rPr>
          <w:rFonts w:cs="Arial"/>
          <w:szCs w:val="20"/>
          <w:lang w:val="en-GB"/>
        </w:rPr>
      </w:pPr>
      <w:r w:rsidRPr="00BB79C3">
        <w:rPr>
          <w:rFonts w:cs="Arial"/>
          <w:color w:val="414042"/>
          <w:szCs w:val="20"/>
          <w:lang w:val="en-GB"/>
        </w:rPr>
        <w:t xml:space="preserve"> </w:t>
      </w:r>
    </w:p>
    <w:p w14:paraId="7E7E149B" w14:textId="45E97F2F" w:rsidR="006562A7" w:rsidRPr="00BB79C3" w:rsidRDefault="006562A7" w:rsidP="006562A7">
      <w:pPr>
        <w:rPr>
          <w:rFonts w:eastAsiaTheme="minorEastAsia" w:cs="Arial"/>
          <w:szCs w:val="20"/>
          <w:lang w:val="en-GB"/>
        </w:rPr>
      </w:pPr>
    </w:p>
    <w:sectPr w:rsidR="006562A7" w:rsidRPr="00BB79C3" w:rsidSect="00124A78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0" w:footer="6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93164" w14:textId="77777777" w:rsidR="00915C40" w:rsidRDefault="00915C40" w:rsidP="001C1B4E">
      <w:r>
        <w:separator/>
      </w:r>
    </w:p>
  </w:endnote>
  <w:endnote w:type="continuationSeparator" w:id="0">
    <w:p w14:paraId="3686E40D" w14:textId="77777777" w:rsidR="00915C40" w:rsidRDefault="00915C40" w:rsidP="001C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CD857" w14:textId="01372A68" w:rsidR="0069721A" w:rsidRPr="00E226D6" w:rsidRDefault="00E226D6">
    <w:pPr>
      <w:pStyle w:val="Pieddepage"/>
      <w:rPr>
        <w:lang w:val="en-GB"/>
      </w:rPr>
    </w:pPr>
    <w:r w:rsidRPr="00E226D6">
      <w:rPr>
        <w:lang w:val="en-GB"/>
      </w:rPr>
      <w:t>DPDgroup</w:t>
    </w:r>
    <w:r>
      <w:ptab w:relativeTo="margin" w:alignment="center" w:leader="none"/>
    </w:r>
    <w:r w:rsidRPr="00E226D6">
      <w:rPr>
        <w:lang w:val="en-GB"/>
      </w:rPr>
      <w:t>Legally Binding De</w:t>
    </w:r>
    <w:r w:rsidR="00FA3114">
      <w:rPr>
        <w:lang w:val="en-GB"/>
      </w:rPr>
      <w:t>c</w:t>
    </w:r>
    <w:r w:rsidRPr="00E226D6">
      <w:rPr>
        <w:lang w:val="en-GB"/>
      </w:rPr>
      <w:t>laration V1</w:t>
    </w:r>
    <w:r w:rsidR="004452DB">
      <w:rPr>
        <w:lang w:val="en-GB"/>
      </w:rPr>
      <w:t>.0</w:t>
    </w:r>
    <w:r w:rsidRPr="00E226D6">
      <w:rPr>
        <w:lang w:val="en-GB"/>
      </w:rPr>
      <w:t>_</w:t>
    </w:r>
    <w:proofErr w:type="gramStart"/>
    <w:r w:rsidRPr="00E226D6">
      <w:rPr>
        <w:lang w:val="en-GB"/>
      </w:rPr>
      <w:t>en</w:t>
    </w:r>
    <w:proofErr w:type="gramEnd"/>
    <w:r>
      <w:ptab w:relativeTo="margin" w:alignment="right" w:leader="none"/>
    </w:r>
    <w:r w:rsidRPr="00E226D6">
      <w:rPr>
        <w:lang w:val="en-GB"/>
      </w:rPr>
      <w:t>[</w:t>
    </w:r>
    <w:r>
      <w:fldChar w:fldCharType="begin"/>
    </w:r>
    <w:r w:rsidRPr="00E226D6">
      <w:rPr>
        <w:lang w:val="en-GB"/>
      </w:rPr>
      <w:instrText>PAGE   \* MERGEFORMAT</w:instrText>
    </w:r>
    <w:r>
      <w:fldChar w:fldCharType="separate"/>
    </w:r>
    <w:r w:rsidR="00AD4249">
      <w:rPr>
        <w:noProof/>
        <w:lang w:val="en-GB"/>
      </w:rPr>
      <w:t>2</w:t>
    </w:r>
    <w:r>
      <w:fldChar w:fldCharType="end"/>
    </w:r>
    <w:r w:rsidRPr="00E226D6">
      <w:rPr>
        <w:lang w:val="en-GB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DF275" w14:textId="3223DFC0" w:rsidR="0069721A" w:rsidRPr="00AD4249" w:rsidRDefault="00AD4249">
    <w:pPr>
      <w:pStyle w:val="Pieddepage"/>
      <w:rPr>
        <w:sz w:val="16"/>
        <w:szCs w:val="20"/>
        <w:lang w:val="fr-FR"/>
      </w:rPr>
    </w:pPr>
    <w:r>
      <w:rPr>
        <w:rFonts w:ascii="Calibri" w:hAnsi="Calibri" w:cs="Calibri"/>
        <w:color w:val="000000"/>
        <w:lang w:val="fr-FR"/>
      </w:rPr>
      <w:t xml:space="preserve"> </w:t>
    </w:r>
    <w:r>
      <w:rPr>
        <w:rFonts w:ascii="Calibri" w:hAnsi="Calibri" w:cs="Calibri"/>
        <w:noProof/>
        <w:color w:val="000000"/>
        <w:lang w:val="fr-FR" w:eastAsia="fr-FR"/>
      </w:rPr>
      <w:drawing>
        <wp:inline distT="0" distB="0" distL="0" distR="0" wp14:anchorId="62799264" wp14:editId="6CF1E6B9">
          <wp:extent cx="800100" cy="289560"/>
          <wp:effectExtent l="0" t="0" r="0" b="0"/>
          <wp:docPr id="5" name="Image 5" descr="cid:image001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gif@01D74C99.34D96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249">
      <w:rPr>
        <w:rFonts w:ascii="Calibri" w:hAnsi="Calibri" w:cs="Calibri"/>
        <w:color w:val="000000"/>
        <w:lang w:val="fr-FR"/>
      </w:rPr>
      <w:br/>
      <w:t xml:space="preserve">DPD Etablissement 175 – Service International </w:t>
    </w:r>
    <w:r w:rsidRPr="00AD4249">
      <w:rPr>
        <w:rFonts w:ascii="Calibri" w:hAnsi="Calibri" w:cs="Calibri"/>
        <w:color w:val="000000"/>
        <w:lang w:val="fr-FR"/>
      </w:rPr>
      <w:br/>
      <w:t xml:space="preserve">ZAC des Haies Blanches - rue du Bois de l'Ecu, 91830 Le </w:t>
    </w:r>
    <w:proofErr w:type="spellStart"/>
    <w:r w:rsidRPr="00AD4249">
      <w:rPr>
        <w:rFonts w:ascii="Calibri" w:hAnsi="Calibri" w:cs="Calibri"/>
        <w:color w:val="000000"/>
        <w:lang w:val="fr-FR"/>
      </w:rPr>
      <w:t>Coudray</w:t>
    </w:r>
    <w:proofErr w:type="spellEnd"/>
    <w:r w:rsidRPr="00AD4249">
      <w:rPr>
        <w:rFonts w:ascii="Calibri" w:hAnsi="Calibri" w:cs="Calibri"/>
        <w:color w:val="000000"/>
        <w:lang w:val="fr-FR"/>
      </w:rPr>
      <w:t xml:space="preserve"> </w:t>
    </w:r>
    <w:proofErr w:type="spellStart"/>
    <w:r w:rsidRPr="00AD4249">
      <w:rPr>
        <w:rFonts w:ascii="Calibri" w:hAnsi="Calibri" w:cs="Calibri"/>
        <w:color w:val="000000"/>
        <w:lang w:val="fr-FR"/>
      </w:rPr>
      <w:t>Montceaux</w:t>
    </w:r>
    <w:proofErr w:type="spellEnd"/>
    <w:r w:rsidRPr="00AD4249">
      <w:rPr>
        <w:rFonts w:ascii="Calibri" w:hAnsi="Calibri" w:cs="Calibri"/>
        <w:color w:val="000000"/>
        <w:lang w:val="fr-FR"/>
      </w:rPr>
      <w:t xml:space="preserve"> | dpd.fr</w:t>
    </w:r>
    <w:r w:rsidRPr="00AD4249">
      <w:rPr>
        <w:rFonts w:ascii="Calibri" w:hAnsi="Calibri" w:cs="Calibri"/>
        <w:color w:val="000000"/>
        <w:lang w:val="fr-FR"/>
      </w:rPr>
      <w:br/>
      <w:t xml:space="preserve">  </w:t>
    </w:r>
    <w:r>
      <w:rPr>
        <w:rFonts w:ascii="Calibri" w:hAnsi="Calibri" w:cs="Calibri"/>
        <w:noProof/>
        <w:color w:val="000000"/>
        <w:lang w:val="fr-FR" w:eastAsia="fr-FR"/>
      </w:rPr>
      <w:drawing>
        <wp:inline distT="0" distB="0" distL="0" distR="0" wp14:anchorId="172D2804" wp14:editId="3A64EF01">
          <wp:extent cx="571500" cy="144780"/>
          <wp:effectExtent l="0" t="0" r="0" b="7620"/>
          <wp:docPr id="4" name="Image 4" descr="cid:image002.gif@01D74C99.34D96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gif@01D74C99.34D96A5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D4249">
      <w:rPr>
        <w:rFonts w:ascii="Calibri" w:hAnsi="Calibri" w:cs="Calibri"/>
        <w:color w:val="000000"/>
        <w:lang w:val="fr-FR"/>
      </w:rPr>
      <w:br/>
    </w:r>
    <w:r w:rsidR="00202C62" w:rsidRPr="00AD4249">
      <w:rPr>
        <w:sz w:val="16"/>
        <w:szCs w:val="20"/>
        <w:lang w:val="fr-FR"/>
      </w:rPr>
      <w:tab/>
      <w:t xml:space="preserve">v. 1.0 / </w:t>
    </w:r>
    <w:r w:rsidR="00680275" w:rsidRPr="00AD4249">
      <w:rPr>
        <w:sz w:val="16"/>
        <w:szCs w:val="20"/>
        <w:lang w:val="fr-FR"/>
      </w:rPr>
      <w:t>French/</w:t>
    </w:r>
    <w:proofErr w:type="gramStart"/>
    <w:r w:rsidR="00202C62" w:rsidRPr="00AD4249">
      <w:rPr>
        <w:sz w:val="14"/>
        <w:szCs w:val="20"/>
        <w:lang w:val="fr-FR"/>
      </w:rPr>
      <w:t>English</w:t>
    </w:r>
    <w:proofErr w:type="gramEnd"/>
    <w:r w:rsidR="0054449B" w:rsidRPr="00431AC6">
      <w:rPr>
        <w:sz w:val="16"/>
        <w:szCs w:val="20"/>
      </w:rPr>
      <w:ptab w:relativeTo="margin" w:alignment="right" w:leader="none"/>
    </w:r>
    <w:r w:rsidR="000C0A40" w:rsidRPr="00AD4249">
      <w:rPr>
        <w:sz w:val="16"/>
        <w:szCs w:val="20"/>
        <w:lang w:val="fr-FR"/>
      </w:rPr>
      <w:t>[</w:t>
    </w:r>
    <w:r w:rsidR="000C0A40" w:rsidRPr="00431AC6">
      <w:rPr>
        <w:sz w:val="16"/>
        <w:szCs w:val="20"/>
      </w:rPr>
      <w:fldChar w:fldCharType="begin"/>
    </w:r>
    <w:r w:rsidR="000C0A40" w:rsidRPr="00AD4249">
      <w:rPr>
        <w:sz w:val="16"/>
        <w:szCs w:val="20"/>
        <w:lang w:val="fr-FR"/>
      </w:rPr>
      <w:instrText>PAGE   \* MERGEFORMAT</w:instrText>
    </w:r>
    <w:r w:rsidR="000C0A40" w:rsidRPr="00431AC6">
      <w:rPr>
        <w:sz w:val="16"/>
        <w:szCs w:val="20"/>
      </w:rPr>
      <w:fldChar w:fldCharType="separate"/>
    </w:r>
    <w:r w:rsidR="008A4279">
      <w:rPr>
        <w:noProof/>
        <w:sz w:val="16"/>
        <w:szCs w:val="20"/>
        <w:lang w:val="fr-FR"/>
      </w:rPr>
      <w:t>1</w:t>
    </w:r>
    <w:r w:rsidR="000C0A40" w:rsidRPr="00431AC6">
      <w:rPr>
        <w:sz w:val="16"/>
        <w:szCs w:val="20"/>
      </w:rPr>
      <w:fldChar w:fldCharType="end"/>
    </w:r>
    <w:r w:rsidR="000C0A40" w:rsidRPr="00AD4249">
      <w:rPr>
        <w:sz w:val="16"/>
        <w:szCs w:val="20"/>
        <w:lang w:val="fr-FR"/>
      </w:rPr>
      <w:t>]</w:t>
    </w:r>
    <w:r w:rsidR="00DF7EB9" w:rsidRPr="00AD4249">
      <w:rPr>
        <w:sz w:val="16"/>
        <w:szCs w:val="2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DA787" w14:textId="77777777" w:rsidR="00915C40" w:rsidRDefault="00915C40" w:rsidP="001C1B4E">
      <w:r>
        <w:separator/>
      </w:r>
    </w:p>
  </w:footnote>
  <w:footnote w:type="continuationSeparator" w:id="0">
    <w:p w14:paraId="4E5D246B" w14:textId="77777777" w:rsidR="00915C40" w:rsidRDefault="00915C40" w:rsidP="001C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B1B1F" w14:textId="511C8360" w:rsidR="0069721A" w:rsidRDefault="001E29CB">
    <w:pPr>
      <w:pStyle w:val="En-tte"/>
    </w:pPr>
    <w:r>
      <w:rPr>
        <w:noProof/>
        <w:lang w:val="fr-FR" w:eastAsia="fr-FR"/>
      </w:rPr>
      <w:drawing>
        <wp:inline distT="0" distB="0" distL="0" distR="0" wp14:anchorId="4DE8EC97" wp14:editId="7BC93A36">
          <wp:extent cx="2341139" cy="900000"/>
          <wp:effectExtent l="0" t="0" r="0" b="0"/>
          <wp:docPr id="36" name="Graphic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Graphic 142"/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113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E34F5" w14:textId="04E5C3E2" w:rsidR="00B60EEB" w:rsidRDefault="00B60EEB">
    <w:pPr>
      <w:pStyle w:val="En-tte"/>
      <w:rPr>
        <w:noProof/>
      </w:rPr>
    </w:pPr>
  </w:p>
  <w:p w14:paraId="7D985BE9" w14:textId="5078D418" w:rsidR="002E16F2" w:rsidRDefault="002E16F2">
    <w:pPr>
      <w:pStyle w:val="En-tte"/>
      <w:rPr>
        <w:noProof/>
      </w:rPr>
    </w:pPr>
  </w:p>
  <w:p w14:paraId="1ADA524B" w14:textId="7260877A" w:rsidR="0069721A" w:rsidRDefault="00AD4249">
    <w:pPr>
      <w:pStyle w:val="En-tte"/>
      <w:rPr>
        <w:noProof/>
        <w:lang w:val="en-GB"/>
      </w:rPr>
    </w:pPr>
    <w:r>
      <w:rPr>
        <w:noProof/>
        <w:lang w:val="fr-FR" w:eastAsia="fr-FR"/>
      </w:rPr>
      <w:drawing>
        <wp:inline distT="0" distB="0" distL="0" distR="0" wp14:anchorId="68FE7A5C" wp14:editId="66980E11">
          <wp:extent cx="1089660" cy="484617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D_logo_redgra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953" cy="48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18D8FF" w14:textId="77777777" w:rsidR="00B5611D" w:rsidRPr="00AD4249" w:rsidRDefault="00B5611D">
    <w:pPr>
      <w:pStyle w:val="En-tte"/>
      <w:rPr>
        <w:noProof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6CB"/>
    <w:multiLevelType w:val="hybridMultilevel"/>
    <w:tmpl w:val="BCEE70A8"/>
    <w:lvl w:ilvl="0" w:tplc="39388A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84E24"/>
    <w:multiLevelType w:val="hybridMultilevel"/>
    <w:tmpl w:val="6814286E"/>
    <w:lvl w:ilvl="0" w:tplc="8588398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1F37"/>
    <w:multiLevelType w:val="hybridMultilevel"/>
    <w:tmpl w:val="24367436"/>
    <w:lvl w:ilvl="0" w:tplc="A37C447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509"/>
    <w:multiLevelType w:val="hybridMultilevel"/>
    <w:tmpl w:val="A11C2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5624"/>
    <w:multiLevelType w:val="hybridMultilevel"/>
    <w:tmpl w:val="24C86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033F3"/>
    <w:multiLevelType w:val="hybridMultilevel"/>
    <w:tmpl w:val="1EAC1822"/>
    <w:lvl w:ilvl="0" w:tplc="400A32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726F6"/>
    <w:multiLevelType w:val="hybridMultilevel"/>
    <w:tmpl w:val="D0945F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573422de-4836-4405-b49f-e7529bff59f1}"/>
  </w:docVars>
  <w:rsids>
    <w:rsidRoot w:val="0045330B"/>
    <w:rsid w:val="00003D2E"/>
    <w:rsid w:val="00026CEA"/>
    <w:rsid w:val="0003336C"/>
    <w:rsid w:val="00037D6B"/>
    <w:rsid w:val="00095301"/>
    <w:rsid w:val="000A08F5"/>
    <w:rsid w:val="000C0A40"/>
    <w:rsid w:val="000C487D"/>
    <w:rsid w:val="000D6153"/>
    <w:rsid w:val="000E2434"/>
    <w:rsid w:val="000E67BF"/>
    <w:rsid w:val="000F797A"/>
    <w:rsid w:val="001038B4"/>
    <w:rsid w:val="00113412"/>
    <w:rsid w:val="00120489"/>
    <w:rsid w:val="00123C8C"/>
    <w:rsid w:val="00124A78"/>
    <w:rsid w:val="00125483"/>
    <w:rsid w:val="0013352B"/>
    <w:rsid w:val="00155155"/>
    <w:rsid w:val="001551B5"/>
    <w:rsid w:val="00173944"/>
    <w:rsid w:val="001741E3"/>
    <w:rsid w:val="00177370"/>
    <w:rsid w:val="0018060E"/>
    <w:rsid w:val="001B55DA"/>
    <w:rsid w:val="001B5C15"/>
    <w:rsid w:val="001C1B4E"/>
    <w:rsid w:val="001C485A"/>
    <w:rsid w:val="001E208D"/>
    <w:rsid w:val="001E29CB"/>
    <w:rsid w:val="001F0022"/>
    <w:rsid w:val="00202C62"/>
    <w:rsid w:val="00210CB3"/>
    <w:rsid w:val="00221F7D"/>
    <w:rsid w:val="00235A7A"/>
    <w:rsid w:val="00240375"/>
    <w:rsid w:val="0024406A"/>
    <w:rsid w:val="00273344"/>
    <w:rsid w:val="00274FEF"/>
    <w:rsid w:val="00277305"/>
    <w:rsid w:val="00293E88"/>
    <w:rsid w:val="002C3112"/>
    <w:rsid w:val="002D4325"/>
    <w:rsid w:val="002D6E70"/>
    <w:rsid w:val="002E16F2"/>
    <w:rsid w:val="002E41E1"/>
    <w:rsid w:val="002F78F7"/>
    <w:rsid w:val="00334652"/>
    <w:rsid w:val="00334EC1"/>
    <w:rsid w:val="00346A26"/>
    <w:rsid w:val="00354006"/>
    <w:rsid w:val="00356306"/>
    <w:rsid w:val="00372119"/>
    <w:rsid w:val="00380245"/>
    <w:rsid w:val="003B0953"/>
    <w:rsid w:val="003B333B"/>
    <w:rsid w:val="003E3E31"/>
    <w:rsid w:val="00403A5C"/>
    <w:rsid w:val="004168CB"/>
    <w:rsid w:val="00420703"/>
    <w:rsid w:val="00423BDA"/>
    <w:rsid w:val="00426E5B"/>
    <w:rsid w:val="00431AC6"/>
    <w:rsid w:val="00432C39"/>
    <w:rsid w:val="004452DB"/>
    <w:rsid w:val="004515C1"/>
    <w:rsid w:val="0045330B"/>
    <w:rsid w:val="004619B4"/>
    <w:rsid w:val="00474B96"/>
    <w:rsid w:val="00475370"/>
    <w:rsid w:val="00491321"/>
    <w:rsid w:val="0049240F"/>
    <w:rsid w:val="004C2FEF"/>
    <w:rsid w:val="004F12A4"/>
    <w:rsid w:val="004F432C"/>
    <w:rsid w:val="00510620"/>
    <w:rsid w:val="005261D4"/>
    <w:rsid w:val="00530653"/>
    <w:rsid w:val="00533821"/>
    <w:rsid w:val="00536B76"/>
    <w:rsid w:val="0054449B"/>
    <w:rsid w:val="00556ADB"/>
    <w:rsid w:val="00562615"/>
    <w:rsid w:val="005720D8"/>
    <w:rsid w:val="005768BC"/>
    <w:rsid w:val="0058123F"/>
    <w:rsid w:val="00591202"/>
    <w:rsid w:val="0059479E"/>
    <w:rsid w:val="005A0A1E"/>
    <w:rsid w:val="005A29C0"/>
    <w:rsid w:val="005B073E"/>
    <w:rsid w:val="005B5C6F"/>
    <w:rsid w:val="005C219B"/>
    <w:rsid w:val="005D4FB1"/>
    <w:rsid w:val="005D5B19"/>
    <w:rsid w:val="005E336B"/>
    <w:rsid w:val="00604579"/>
    <w:rsid w:val="006152D2"/>
    <w:rsid w:val="00620D04"/>
    <w:rsid w:val="00622121"/>
    <w:rsid w:val="006528D4"/>
    <w:rsid w:val="006562A7"/>
    <w:rsid w:val="00672A6F"/>
    <w:rsid w:val="00677FB9"/>
    <w:rsid w:val="006801F9"/>
    <w:rsid w:val="00680275"/>
    <w:rsid w:val="0069721A"/>
    <w:rsid w:val="006A0CB4"/>
    <w:rsid w:val="006A54BA"/>
    <w:rsid w:val="006A7141"/>
    <w:rsid w:val="006B2C25"/>
    <w:rsid w:val="006B6A68"/>
    <w:rsid w:val="006C4701"/>
    <w:rsid w:val="006C620E"/>
    <w:rsid w:val="006D416F"/>
    <w:rsid w:val="0070071E"/>
    <w:rsid w:val="00720A33"/>
    <w:rsid w:val="0073070F"/>
    <w:rsid w:val="0073127D"/>
    <w:rsid w:val="00734195"/>
    <w:rsid w:val="0074339F"/>
    <w:rsid w:val="00744811"/>
    <w:rsid w:val="007536C5"/>
    <w:rsid w:val="00754B15"/>
    <w:rsid w:val="0075666E"/>
    <w:rsid w:val="00771FD8"/>
    <w:rsid w:val="00776C57"/>
    <w:rsid w:val="00786D8E"/>
    <w:rsid w:val="00790D8E"/>
    <w:rsid w:val="00791260"/>
    <w:rsid w:val="007A6C5C"/>
    <w:rsid w:val="007C485A"/>
    <w:rsid w:val="007C4F3D"/>
    <w:rsid w:val="007D2B7F"/>
    <w:rsid w:val="007E4535"/>
    <w:rsid w:val="007F1A7C"/>
    <w:rsid w:val="007F4B01"/>
    <w:rsid w:val="007F5028"/>
    <w:rsid w:val="007F5299"/>
    <w:rsid w:val="00806B9D"/>
    <w:rsid w:val="008158BA"/>
    <w:rsid w:val="00834F3F"/>
    <w:rsid w:val="00847D77"/>
    <w:rsid w:val="00854B7B"/>
    <w:rsid w:val="00863A1C"/>
    <w:rsid w:val="0087205A"/>
    <w:rsid w:val="00876ABA"/>
    <w:rsid w:val="00891FCE"/>
    <w:rsid w:val="008923EC"/>
    <w:rsid w:val="008A4279"/>
    <w:rsid w:val="008A698B"/>
    <w:rsid w:val="008A78E4"/>
    <w:rsid w:val="008B5D73"/>
    <w:rsid w:val="008E48FD"/>
    <w:rsid w:val="008F250A"/>
    <w:rsid w:val="008F30DC"/>
    <w:rsid w:val="00915C40"/>
    <w:rsid w:val="0091799D"/>
    <w:rsid w:val="00921FB2"/>
    <w:rsid w:val="00922A32"/>
    <w:rsid w:val="00927033"/>
    <w:rsid w:val="00927FD0"/>
    <w:rsid w:val="00935AD6"/>
    <w:rsid w:val="009413E0"/>
    <w:rsid w:val="00946DF8"/>
    <w:rsid w:val="009509DE"/>
    <w:rsid w:val="00970A55"/>
    <w:rsid w:val="009716B3"/>
    <w:rsid w:val="0098505D"/>
    <w:rsid w:val="00992D16"/>
    <w:rsid w:val="009933A7"/>
    <w:rsid w:val="009B05C1"/>
    <w:rsid w:val="009B4092"/>
    <w:rsid w:val="009C1701"/>
    <w:rsid w:val="009D19DA"/>
    <w:rsid w:val="009D6A96"/>
    <w:rsid w:val="00A303DB"/>
    <w:rsid w:val="00A339D6"/>
    <w:rsid w:val="00A3492A"/>
    <w:rsid w:val="00A428CA"/>
    <w:rsid w:val="00A47BDE"/>
    <w:rsid w:val="00A47F44"/>
    <w:rsid w:val="00A54743"/>
    <w:rsid w:val="00A6789B"/>
    <w:rsid w:val="00A70D17"/>
    <w:rsid w:val="00A76FA4"/>
    <w:rsid w:val="00A90E2F"/>
    <w:rsid w:val="00AB0744"/>
    <w:rsid w:val="00AC1A45"/>
    <w:rsid w:val="00AC22DF"/>
    <w:rsid w:val="00AC4439"/>
    <w:rsid w:val="00AD31D7"/>
    <w:rsid w:val="00AD4249"/>
    <w:rsid w:val="00AF3B64"/>
    <w:rsid w:val="00B0636F"/>
    <w:rsid w:val="00B20553"/>
    <w:rsid w:val="00B26F45"/>
    <w:rsid w:val="00B310BA"/>
    <w:rsid w:val="00B34DD4"/>
    <w:rsid w:val="00B405FE"/>
    <w:rsid w:val="00B5611D"/>
    <w:rsid w:val="00B60BB4"/>
    <w:rsid w:val="00B60EEB"/>
    <w:rsid w:val="00B665E5"/>
    <w:rsid w:val="00B704C1"/>
    <w:rsid w:val="00B707C9"/>
    <w:rsid w:val="00B77005"/>
    <w:rsid w:val="00B851AF"/>
    <w:rsid w:val="00B97A8D"/>
    <w:rsid w:val="00BA328E"/>
    <w:rsid w:val="00BA7C9F"/>
    <w:rsid w:val="00BB79C3"/>
    <w:rsid w:val="00BC289C"/>
    <w:rsid w:val="00BC6FF5"/>
    <w:rsid w:val="00BF2185"/>
    <w:rsid w:val="00C04853"/>
    <w:rsid w:val="00C102F3"/>
    <w:rsid w:val="00C13B4D"/>
    <w:rsid w:val="00C2720A"/>
    <w:rsid w:val="00C31EBE"/>
    <w:rsid w:val="00C42744"/>
    <w:rsid w:val="00C621CE"/>
    <w:rsid w:val="00C63795"/>
    <w:rsid w:val="00C81A9D"/>
    <w:rsid w:val="00C9250D"/>
    <w:rsid w:val="00C93940"/>
    <w:rsid w:val="00CA4919"/>
    <w:rsid w:val="00CB2945"/>
    <w:rsid w:val="00CC297F"/>
    <w:rsid w:val="00CE77DA"/>
    <w:rsid w:val="00CF7FE5"/>
    <w:rsid w:val="00D2192E"/>
    <w:rsid w:val="00D24AFD"/>
    <w:rsid w:val="00D271D3"/>
    <w:rsid w:val="00D312BC"/>
    <w:rsid w:val="00D325A4"/>
    <w:rsid w:val="00D44019"/>
    <w:rsid w:val="00D72A7E"/>
    <w:rsid w:val="00D76D1C"/>
    <w:rsid w:val="00D80ACE"/>
    <w:rsid w:val="00D818E7"/>
    <w:rsid w:val="00D92CA1"/>
    <w:rsid w:val="00D97288"/>
    <w:rsid w:val="00DA04E6"/>
    <w:rsid w:val="00DA1C3C"/>
    <w:rsid w:val="00DA3A2D"/>
    <w:rsid w:val="00DA5A42"/>
    <w:rsid w:val="00DA7837"/>
    <w:rsid w:val="00DB101C"/>
    <w:rsid w:val="00DB226A"/>
    <w:rsid w:val="00DB3304"/>
    <w:rsid w:val="00DB38DA"/>
    <w:rsid w:val="00DB4612"/>
    <w:rsid w:val="00DC0E01"/>
    <w:rsid w:val="00DC74B4"/>
    <w:rsid w:val="00DD7ABD"/>
    <w:rsid w:val="00DE0C13"/>
    <w:rsid w:val="00DF7EB9"/>
    <w:rsid w:val="00E01202"/>
    <w:rsid w:val="00E035A0"/>
    <w:rsid w:val="00E04637"/>
    <w:rsid w:val="00E17EDD"/>
    <w:rsid w:val="00E226D6"/>
    <w:rsid w:val="00E22DB2"/>
    <w:rsid w:val="00E31B87"/>
    <w:rsid w:val="00E3507E"/>
    <w:rsid w:val="00E53218"/>
    <w:rsid w:val="00E76C48"/>
    <w:rsid w:val="00E9010F"/>
    <w:rsid w:val="00E91CD3"/>
    <w:rsid w:val="00E922BA"/>
    <w:rsid w:val="00E963CD"/>
    <w:rsid w:val="00E97F29"/>
    <w:rsid w:val="00EB2136"/>
    <w:rsid w:val="00EC119F"/>
    <w:rsid w:val="00EC317B"/>
    <w:rsid w:val="00ED48AC"/>
    <w:rsid w:val="00ED4F3A"/>
    <w:rsid w:val="00EE646F"/>
    <w:rsid w:val="00EF4332"/>
    <w:rsid w:val="00F0602E"/>
    <w:rsid w:val="00F0741D"/>
    <w:rsid w:val="00F11BC0"/>
    <w:rsid w:val="00F15B4D"/>
    <w:rsid w:val="00F2471B"/>
    <w:rsid w:val="00F33614"/>
    <w:rsid w:val="00F36D88"/>
    <w:rsid w:val="00F6250E"/>
    <w:rsid w:val="00F74ACC"/>
    <w:rsid w:val="00F91379"/>
    <w:rsid w:val="00FA3114"/>
    <w:rsid w:val="00FA4D1A"/>
    <w:rsid w:val="00FA57CC"/>
    <w:rsid w:val="00FB3354"/>
    <w:rsid w:val="00FB40C5"/>
    <w:rsid w:val="00FC73CC"/>
    <w:rsid w:val="00FE219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32A52A4"/>
  <w15:docId w15:val="{27E3FD94-2BDC-4AF9-A171-EBA828FC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15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1B4E"/>
  </w:style>
  <w:style w:type="paragraph" w:styleId="Pieddepage">
    <w:name w:val="footer"/>
    <w:basedOn w:val="Normal"/>
    <w:link w:val="PieddepageCar"/>
    <w:uiPriority w:val="99"/>
    <w:unhideWhenUsed/>
    <w:rsid w:val="001C1B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1B4E"/>
  </w:style>
  <w:style w:type="paragraph" w:styleId="Textedebulles">
    <w:name w:val="Balloon Text"/>
    <w:basedOn w:val="Normal"/>
    <w:link w:val="TextedebullesCar"/>
    <w:uiPriority w:val="99"/>
    <w:semiHidden/>
    <w:unhideWhenUsed/>
    <w:rsid w:val="001C1B4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C1B4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0620"/>
    <w:pPr>
      <w:ind w:left="720"/>
      <w:contextualSpacing/>
    </w:pPr>
  </w:style>
  <w:style w:type="paragraph" w:customStyle="1" w:styleId="Subhead">
    <w:name w:val="Subhead"/>
    <w:basedOn w:val="Normal"/>
    <w:uiPriority w:val="99"/>
    <w:rsid w:val="0045330B"/>
    <w:pPr>
      <w:widowControl w:val="0"/>
      <w:tabs>
        <w:tab w:val="left" w:pos="567"/>
      </w:tabs>
      <w:autoSpaceDE w:val="0"/>
      <w:autoSpaceDN w:val="0"/>
      <w:adjustRightInd w:val="0"/>
      <w:spacing w:line="225" w:lineRule="atLeast"/>
      <w:textAlignment w:val="center"/>
    </w:pPr>
    <w:rPr>
      <w:rFonts w:ascii="Arial-BoldMT" w:eastAsiaTheme="minorEastAsia" w:hAnsi="Arial-BoldMT" w:cs="Arial-BoldMT"/>
      <w:b/>
      <w:bCs/>
      <w:color w:val="FF0047"/>
      <w:sz w:val="18"/>
      <w:szCs w:val="18"/>
    </w:rPr>
  </w:style>
  <w:style w:type="table" w:styleId="Grilledutableau">
    <w:name w:val="Table Grid"/>
    <w:basedOn w:val="TableauNormal"/>
    <w:uiPriority w:val="59"/>
    <w:rsid w:val="0045330B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basedOn w:val="Normal"/>
    <w:uiPriority w:val="99"/>
    <w:rsid w:val="0045330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MT" w:eastAsiaTheme="minorEastAsia" w:hAnsi="ArialMT" w:cs="ArialMT"/>
      <w:color w:val="191919"/>
      <w:sz w:val="36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432C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2C3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2C3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2C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2C39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432C3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cid:image001.gif@01D74C99.34D96A50" TargetMode="External"/><Relationship Id="rId1" Type="http://schemas.openxmlformats.org/officeDocument/2006/relationships/image" Target="media/image4.gif"/><Relationship Id="rId4" Type="http://schemas.openxmlformats.org/officeDocument/2006/relationships/image" Target="cid:image002.gif@01D74C99.34D96A5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choll\AppData\Local\Temp\DPD%20Deutschland%20Briefkopf%20mit%20Logo_Depot_02_202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8AF244D93ED346B159427D820587AA" ma:contentTypeVersion="11" ma:contentTypeDescription="Ein neues Dokument erstellen." ma:contentTypeScope="" ma:versionID="51b1c5653ce77c7dc47f4ec822bba604">
  <xsd:schema xmlns:xsd="http://www.w3.org/2001/XMLSchema" xmlns:xs="http://www.w3.org/2001/XMLSchema" xmlns:p="http://schemas.microsoft.com/office/2006/metadata/properties" xmlns:ns2="58259f97-3eb1-4713-9111-cb453ad13582" xmlns:ns3="65850728-867b-4418-b50f-dc51c9609eb5" targetNamespace="http://schemas.microsoft.com/office/2006/metadata/properties" ma:root="true" ma:fieldsID="a71f75d98966037edc994b976bf87a3d" ns2:_="" ns3:_="">
    <xsd:import namespace="58259f97-3eb1-4713-9111-cb453ad13582"/>
    <xsd:import namespace="65850728-867b-4418-b50f-dc51c9609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f97-3eb1-4713-9111-cb453ad135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0728-867b-4418-b50f-dc51c9609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363F-883B-460B-A32A-4B4301085A98}">
  <ds:schemaRefs>
    <ds:schemaRef ds:uri="http://www.w3.org/XML/1998/namespace"/>
    <ds:schemaRef ds:uri="65850728-867b-4418-b50f-dc51c9609eb5"/>
    <ds:schemaRef ds:uri="58259f97-3eb1-4713-9111-cb453ad13582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23B759-1B15-408E-94C9-ACD7EAE79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4797D-794E-4D6D-AFB7-A70DDE1A0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59f97-3eb1-4713-9111-cb453ad13582"/>
    <ds:schemaRef ds:uri="65850728-867b-4418-b50f-dc51c9609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1634A-3CC8-452B-B294-45C225EC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DPD Deutschland Briefkopf mit Logo_Depot_02_2020.dotx</Template>
  <TotalTime>0</TotalTime>
  <Pages>1</Pages>
  <Words>316</Words>
  <Characters>1738</Characters>
  <Application>Microsoft Office Word</Application>
  <DocSecurity>4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DPD Dynamic Parcel Distribution GmbH &amp; Co. KG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Scholl</dc:creator>
  <cp:keywords/>
  <dc:description/>
  <cp:lastModifiedBy>DPDFrance</cp:lastModifiedBy>
  <cp:revision>2</cp:revision>
  <dcterms:created xsi:type="dcterms:W3CDTF">2021-07-09T12:14:00Z</dcterms:created>
  <dcterms:modified xsi:type="dcterms:W3CDTF">2021-07-09T12:14:00Z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0x010100DB8AF244D93ED346B159427D820587AA</vt:lpwstr>
  </property>
</Properties>
</file>